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202"/>
        <w:tblW w:w="9820" w:type="dxa"/>
        <w:tblLook w:val="0680" w:firstRow="0" w:lastRow="0" w:firstColumn="1" w:lastColumn="0" w:noHBand="1" w:noVBand="1"/>
      </w:tblPr>
      <w:tblGrid>
        <w:gridCol w:w="3244"/>
        <w:gridCol w:w="6576"/>
      </w:tblGrid>
      <w:tr w:rsidR="00B21603" w:rsidRPr="00184799" w14:paraId="75A4ADB4" w14:textId="77777777" w:rsidTr="0005629A">
        <w:trPr>
          <w:trHeight w:val="485"/>
        </w:trPr>
        <w:tc>
          <w:tcPr>
            <w:tcW w:w="9820" w:type="dxa"/>
            <w:gridSpan w:val="2"/>
          </w:tcPr>
          <w:p w14:paraId="50FC2F05" w14:textId="1F5C47DF" w:rsidR="00B21603" w:rsidRPr="00CC60AD" w:rsidRDefault="008A6DC9" w:rsidP="00B21603">
            <w:pPr>
              <w:pStyle w:val="Title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Saginaw county building authority</w:t>
            </w:r>
          </w:p>
        </w:tc>
      </w:tr>
      <w:tr w:rsidR="00B21603" w:rsidRPr="00184799" w14:paraId="68C9EF3F" w14:textId="77777777" w:rsidTr="0005629A">
        <w:trPr>
          <w:trHeight w:val="258"/>
        </w:trPr>
        <w:tc>
          <w:tcPr>
            <w:tcW w:w="9820" w:type="dxa"/>
            <w:gridSpan w:val="2"/>
            <w:tcBorders>
              <w:bottom w:val="single" w:sz="24" w:space="0" w:color="00663D" w:themeColor="accent3"/>
            </w:tcBorders>
          </w:tcPr>
          <w:p w14:paraId="49A8B8E4" w14:textId="0E072FA9" w:rsidR="00B21603" w:rsidRPr="000708DD" w:rsidRDefault="0005629A" w:rsidP="000708DD">
            <w:pPr>
              <w:pStyle w:val="Subtitl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agenda</w:t>
            </w:r>
          </w:p>
        </w:tc>
      </w:tr>
      <w:tr w:rsidR="00B21603" w:rsidRPr="00184799" w14:paraId="2D62D53A" w14:textId="77777777" w:rsidTr="0005629A">
        <w:trPr>
          <w:trHeight w:val="297"/>
        </w:trPr>
        <w:tc>
          <w:tcPr>
            <w:tcW w:w="3244" w:type="dxa"/>
            <w:tcBorders>
              <w:top w:val="single" w:sz="24" w:space="0" w:color="00663D" w:themeColor="accent3"/>
              <w:bottom w:val="single" w:sz="4" w:space="0" w:color="auto"/>
            </w:tcBorders>
            <w:noWrap/>
            <w:vAlign w:val="center"/>
          </w:tcPr>
          <w:p w14:paraId="25EC3DB9" w14:textId="4C5D2906" w:rsidR="00B21603" w:rsidRPr="000708DD" w:rsidRDefault="00C50528" w:rsidP="00B21603">
            <w:pPr>
              <w:rPr>
                <w:sz w:val="18"/>
                <w:szCs w:val="18"/>
              </w:rPr>
            </w:pPr>
            <w:r w:rsidRPr="000708DD">
              <w:rPr>
                <w:sz w:val="18"/>
                <w:szCs w:val="18"/>
              </w:rPr>
              <w:t xml:space="preserve"> Date and Time:</w:t>
            </w:r>
            <w:r w:rsidR="00B21603" w:rsidRPr="000708DD">
              <w:rPr>
                <w:sz w:val="18"/>
                <w:szCs w:val="18"/>
              </w:rPr>
              <w:t xml:space="preserve"> </w:t>
            </w:r>
          </w:p>
        </w:tc>
        <w:tc>
          <w:tcPr>
            <w:tcW w:w="6576" w:type="dxa"/>
            <w:tcBorders>
              <w:top w:val="single" w:sz="24" w:space="0" w:color="00663D" w:themeColor="accent3"/>
              <w:bottom w:val="single" w:sz="4" w:space="0" w:color="auto"/>
            </w:tcBorders>
            <w:noWrap/>
            <w:vAlign w:val="center"/>
          </w:tcPr>
          <w:p w14:paraId="7308A304" w14:textId="476686E0" w:rsidR="00B21603" w:rsidRPr="000708DD" w:rsidRDefault="007A1C1D" w:rsidP="00B216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Thursday, </w:t>
            </w:r>
            <w:r w:rsidR="00904954">
              <w:rPr>
                <w:sz w:val="18"/>
                <w:szCs w:val="18"/>
              </w:rPr>
              <w:t>April 2</w:t>
            </w:r>
            <w:r w:rsidR="00B21603" w:rsidRPr="000708DD">
              <w:rPr>
                <w:sz w:val="18"/>
                <w:szCs w:val="18"/>
              </w:rPr>
              <w:t>, 202</w:t>
            </w:r>
            <w:r w:rsidR="00780D4C">
              <w:rPr>
                <w:sz w:val="18"/>
                <w:szCs w:val="18"/>
              </w:rPr>
              <w:t>6</w:t>
            </w:r>
            <w:r w:rsidR="00B21603" w:rsidRPr="000708DD">
              <w:rPr>
                <w:sz w:val="18"/>
                <w:szCs w:val="18"/>
              </w:rPr>
              <w:t xml:space="preserve"> *</w:t>
            </w:r>
            <w:r w:rsidR="008A6DC9" w:rsidRPr="000708DD">
              <w:rPr>
                <w:sz w:val="18"/>
                <w:szCs w:val="18"/>
              </w:rPr>
              <w:t xml:space="preserve"> </w:t>
            </w:r>
            <w:r w:rsidR="00FE5C59">
              <w:rPr>
                <w:sz w:val="18"/>
                <w:szCs w:val="18"/>
              </w:rPr>
              <w:t>1</w:t>
            </w:r>
            <w:r w:rsidR="00AF4843">
              <w:rPr>
                <w:sz w:val="18"/>
                <w:szCs w:val="18"/>
              </w:rPr>
              <w:t>0:30</w:t>
            </w:r>
            <w:r w:rsidR="008A6DC9" w:rsidRPr="000708DD">
              <w:rPr>
                <w:sz w:val="18"/>
                <w:szCs w:val="18"/>
              </w:rPr>
              <w:t>AM</w:t>
            </w:r>
          </w:p>
        </w:tc>
      </w:tr>
      <w:tr w:rsidR="00B21603" w:rsidRPr="00184799" w14:paraId="2D47915D" w14:textId="77777777" w:rsidTr="0005629A">
        <w:trPr>
          <w:trHeight w:val="297"/>
        </w:trPr>
        <w:tc>
          <w:tcPr>
            <w:tcW w:w="324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39AE6D0" w14:textId="77777777" w:rsidR="00B21603" w:rsidRPr="000708DD" w:rsidRDefault="00B21603" w:rsidP="00B21603">
            <w:pPr>
              <w:rPr>
                <w:sz w:val="18"/>
                <w:szCs w:val="18"/>
              </w:rPr>
            </w:pPr>
            <w:r w:rsidRPr="000708DD">
              <w:rPr>
                <w:sz w:val="18"/>
                <w:szCs w:val="18"/>
              </w:rPr>
              <w:t>Location: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895A41D" w14:textId="3352EB34" w:rsidR="00B21603" w:rsidRPr="000708DD" w:rsidRDefault="00B21603" w:rsidP="00B21603">
            <w:pPr>
              <w:rPr>
                <w:sz w:val="18"/>
                <w:szCs w:val="18"/>
              </w:rPr>
            </w:pPr>
            <w:r w:rsidRPr="000708DD">
              <w:rPr>
                <w:sz w:val="18"/>
                <w:szCs w:val="18"/>
              </w:rPr>
              <w:t xml:space="preserve">Saginaw County </w:t>
            </w:r>
            <w:r w:rsidR="008A6DC9" w:rsidRPr="000708DD">
              <w:rPr>
                <w:sz w:val="18"/>
                <w:szCs w:val="18"/>
              </w:rPr>
              <w:t>Governmental Center</w:t>
            </w:r>
          </w:p>
          <w:p w14:paraId="698BE233" w14:textId="77777777" w:rsidR="00B21603" w:rsidRPr="000708DD" w:rsidRDefault="008A6DC9" w:rsidP="00B21603">
            <w:pPr>
              <w:rPr>
                <w:sz w:val="18"/>
                <w:szCs w:val="18"/>
              </w:rPr>
            </w:pPr>
            <w:r w:rsidRPr="000708DD">
              <w:rPr>
                <w:sz w:val="18"/>
                <w:szCs w:val="18"/>
              </w:rPr>
              <w:t>111 S. Michigan Avenue, Saginaw, MI 48602</w:t>
            </w:r>
          </w:p>
          <w:p w14:paraId="0FC5AB41" w14:textId="19A4CA95" w:rsidR="008A6DC9" w:rsidRPr="000708DD" w:rsidRDefault="008A6DC9" w:rsidP="00B21603">
            <w:pPr>
              <w:rPr>
                <w:sz w:val="18"/>
                <w:szCs w:val="18"/>
              </w:rPr>
            </w:pPr>
            <w:r w:rsidRPr="000708DD">
              <w:rPr>
                <w:sz w:val="18"/>
                <w:szCs w:val="18"/>
              </w:rPr>
              <w:t>Board Room 200</w:t>
            </w:r>
          </w:p>
        </w:tc>
      </w:tr>
    </w:tbl>
    <w:p w14:paraId="68C88E63" w14:textId="62624FFD" w:rsidR="00A84617" w:rsidRDefault="00A84617" w:rsidP="00A84617">
      <w:pPr>
        <w:pStyle w:val="BackgroundPlaceholder"/>
      </w:pPr>
    </w:p>
    <w:p w14:paraId="494D9F28" w14:textId="77777777" w:rsidR="0005629A" w:rsidRPr="000D1CF2" w:rsidRDefault="0005629A" w:rsidP="0005629A">
      <w:pPr>
        <w:pStyle w:val="Heading1"/>
        <w:spacing w:before="0" w:after="0"/>
        <w:ind w:left="720" w:right="180"/>
        <w:rPr>
          <w:color w:val="44546A" w:themeColor="text2"/>
          <w:sz w:val="22"/>
          <w:szCs w:val="22"/>
        </w:rPr>
      </w:pPr>
    </w:p>
    <w:p w14:paraId="7000D14D" w14:textId="1DE084A6" w:rsidR="00FE576D" w:rsidRPr="000D1CF2" w:rsidRDefault="00CC60AD" w:rsidP="00385C0C">
      <w:pPr>
        <w:pStyle w:val="Heading1"/>
        <w:numPr>
          <w:ilvl w:val="0"/>
          <w:numId w:val="21"/>
        </w:numPr>
        <w:spacing w:before="0" w:after="0"/>
        <w:ind w:right="180"/>
        <w:rPr>
          <w:color w:val="44546A" w:themeColor="text2"/>
          <w:sz w:val="22"/>
          <w:szCs w:val="22"/>
        </w:rPr>
      </w:pPr>
      <w:r w:rsidRPr="000D1CF2">
        <w:rPr>
          <w:color w:val="44546A" w:themeColor="text2"/>
          <w:sz w:val="22"/>
          <w:szCs w:val="22"/>
        </w:rPr>
        <w:t>Call to order</w:t>
      </w:r>
      <w:r w:rsidR="008A6DC9" w:rsidRPr="000D1CF2">
        <w:rPr>
          <w:color w:val="44546A" w:themeColor="text2"/>
          <w:sz w:val="22"/>
          <w:szCs w:val="22"/>
        </w:rPr>
        <w:t>:</w:t>
      </w:r>
    </w:p>
    <w:p w14:paraId="0856DC7C" w14:textId="5B481C1B" w:rsidR="008A6DC9" w:rsidRPr="000D1CF2" w:rsidRDefault="008A6DC9" w:rsidP="008A6DC9">
      <w:pPr>
        <w:pStyle w:val="ListParagraph"/>
        <w:numPr>
          <w:ilvl w:val="0"/>
          <w:numId w:val="21"/>
        </w:numPr>
        <w:spacing w:before="0" w:after="0"/>
        <w:ind w:right="180"/>
        <w:rPr>
          <w:szCs w:val="22"/>
        </w:rPr>
      </w:pPr>
      <w:r w:rsidRPr="000D1CF2">
        <w:rPr>
          <w:b/>
          <w:bCs/>
          <w:szCs w:val="22"/>
        </w:rPr>
        <w:t>PUBLIC COMMENT:</w:t>
      </w:r>
    </w:p>
    <w:p w14:paraId="0FAA5F46" w14:textId="45071E33" w:rsidR="00FE576D" w:rsidRPr="000D1CF2" w:rsidRDefault="008A6DC9" w:rsidP="00385C0C">
      <w:pPr>
        <w:pStyle w:val="Heading1"/>
        <w:numPr>
          <w:ilvl w:val="0"/>
          <w:numId w:val="21"/>
        </w:numPr>
        <w:spacing w:before="0" w:after="0"/>
        <w:ind w:right="180"/>
        <w:rPr>
          <w:color w:val="44546A" w:themeColor="text2"/>
          <w:sz w:val="22"/>
          <w:szCs w:val="22"/>
        </w:rPr>
      </w:pPr>
      <w:r w:rsidRPr="000D1CF2">
        <w:rPr>
          <w:color w:val="44546A" w:themeColor="text2"/>
          <w:sz w:val="22"/>
          <w:szCs w:val="22"/>
        </w:rPr>
        <w:t>approval of meeting minutes:</w:t>
      </w:r>
      <w:r w:rsidR="009B293A" w:rsidRPr="000D1CF2">
        <w:rPr>
          <w:color w:val="44546A" w:themeColor="text2"/>
          <w:sz w:val="22"/>
          <w:szCs w:val="22"/>
        </w:rPr>
        <w:t xml:space="preserve"> </w:t>
      </w:r>
      <w:r w:rsidR="00904954">
        <w:rPr>
          <w:color w:val="44546A" w:themeColor="text2"/>
          <w:sz w:val="22"/>
          <w:szCs w:val="22"/>
        </w:rPr>
        <w:t>March 5</w:t>
      </w:r>
      <w:r w:rsidR="009B293A" w:rsidRPr="000D1CF2">
        <w:rPr>
          <w:color w:val="44546A" w:themeColor="text2"/>
          <w:sz w:val="22"/>
          <w:szCs w:val="22"/>
        </w:rPr>
        <w:t>, 202</w:t>
      </w:r>
      <w:r w:rsidR="00AF4843">
        <w:rPr>
          <w:color w:val="44546A" w:themeColor="text2"/>
          <w:sz w:val="22"/>
          <w:szCs w:val="22"/>
        </w:rPr>
        <w:t>6</w:t>
      </w:r>
    </w:p>
    <w:p w14:paraId="593941BD" w14:textId="014D7B03" w:rsidR="00FE576D" w:rsidRPr="000D1CF2" w:rsidRDefault="008A6DC9" w:rsidP="00385C0C">
      <w:pPr>
        <w:pStyle w:val="Heading1"/>
        <w:numPr>
          <w:ilvl w:val="0"/>
          <w:numId w:val="21"/>
        </w:numPr>
        <w:spacing w:before="0" w:after="0"/>
        <w:ind w:right="180"/>
        <w:rPr>
          <w:color w:val="44546A" w:themeColor="text2"/>
          <w:sz w:val="22"/>
          <w:szCs w:val="22"/>
        </w:rPr>
      </w:pPr>
      <w:r w:rsidRPr="000D1CF2">
        <w:rPr>
          <w:color w:val="44546A" w:themeColor="text2"/>
          <w:sz w:val="22"/>
          <w:szCs w:val="22"/>
        </w:rPr>
        <w:t>open issues:</w:t>
      </w:r>
    </w:p>
    <w:p w14:paraId="593A4E81" w14:textId="1B9CD3F6" w:rsidR="002D2C39" w:rsidRPr="00817686" w:rsidRDefault="002D2C39" w:rsidP="006A74BB">
      <w:pPr>
        <w:pStyle w:val="ListParagraph"/>
        <w:numPr>
          <w:ilvl w:val="0"/>
          <w:numId w:val="35"/>
        </w:numPr>
        <w:spacing w:before="0" w:after="0"/>
        <w:ind w:right="180"/>
        <w:rPr>
          <w:szCs w:val="22"/>
        </w:rPr>
      </w:pPr>
      <w:bookmarkStart w:id="0" w:name="_Hlk188881799"/>
      <w:r w:rsidRPr="000D1CF2">
        <w:rPr>
          <w:b/>
          <w:bCs/>
          <w:szCs w:val="22"/>
        </w:rPr>
        <w:t>THE DOW EVENT CENTER – PHASE</w:t>
      </w:r>
      <w:r>
        <w:rPr>
          <w:b/>
          <w:bCs/>
          <w:szCs w:val="22"/>
        </w:rPr>
        <w:t xml:space="preserve"> </w:t>
      </w:r>
      <w:r w:rsidRPr="000D1CF2">
        <w:rPr>
          <w:b/>
          <w:bCs/>
          <w:szCs w:val="22"/>
        </w:rPr>
        <w:t xml:space="preserve">3 </w:t>
      </w:r>
      <w:r>
        <w:rPr>
          <w:b/>
          <w:bCs/>
          <w:szCs w:val="22"/>
        </w:rPr>
        <w:t xml:space="preserve">CAPITAL IMPROVEMENTS </w:t>
      </w:r>
      <w:r w:rsidRPr="000D1CF2">
        <w:rPr>
          <w:b/>
          <w:bCs/>
          <w:szCs w:val="22"/>
        </w:rPr>
        <w:t xml:space="preserve">– </w:t>
      </w:r>
      <w:r w:rsidR="00AF4843">
        <w:rPr>
          <w:b/>
          <w:bCs/>
          <w:szCs w:val="22"/>
        </w:rPr>
        <w:t>JAKE GOLDEN</w:t>
      </w:r>
      <w:r w:rsidRPr="000D1CF2">
        <w:rPr>
          <w:b/>
          <w:bCs/>
          <w:szCs w:val="22"/>
        </w:rPr>
        <w:t>, PROJECT MANAGER, SPENCE BROTHERS</w:t>
      </w:r>
    </w:p>
    <w:p w14:paraId="273BB07F" w14:textId="1C6F672A" w:rsidR="002D2C39" w:rsidRDefault="00817686" w:rsidP="002D2C39">
      <w:pPr>
        <w:pStyle w:val="ListParagraph"/>
        <w:numPr>
          <w:ilvl w:val="1"/>
          <w:numId w:val="35"/>
        </w:numPr>
        <w:spacing w:before="0" w:after="0"/>
        <w:ind w:right="180"/>
        <w:jc w:val="both"/>
        <w:rPr>
          <w:szCs w:val="22"/>
        </w:rPr>
      </w:pPr>
      <w:r>
        <w:rPr>
          <w:szCs w:val="22"/>
        </w:rPr>
        <w:t xml:space="preserve">Project </w:t>
      </w:r>
      <w:r w:rsidR="00B0521C">
        <w:rPr>
          <w:szCs w:val="22"/>
        </w:rPr>
        <w:t>Budget – Presented by Mary Catherine</w:t>
      </w:r>
    </w:p>
    <w:p w14:paraId="51E4BCD3" w14:textId="30A8B09D" w:rsidR="002D2C39" w:rsidRDefault="002D2C39" w:rsidP="002D2C39">
      <w:pPr>
        <w:pStyle w:val="ListParagraph"/>
        <w:numPr>
          <w:ilvl w:val="1"/>
          <w:numId w:val="35"/>
        </w:numPr>
        <w:spacing w:before="0" w:after="0"/>
        <w:ind w:right="180"/>
        <w:jc w:val="both"/>
        <w:rPr>
          <w:szCs w:val="22"/>
        </w:rPr>
      </w:pPr>
      <w:r>
        <w:rPr>
          <w:szCs w:val="22"/>
        </w:rPr>
        <w:t>Other</w:t>
      </w:r>
    </w:p>
    <w:p w14:paraId="2E8B3FB1" w14:textId="61EFD916" w:rsidR="00A16AA8" w:rsidRDefault="00A16AA8" w:rsidP="006A74BB">
      <w:pPr>
        <w:pStyle w:val="ListParagraph"/>
        <w:numPr>
          <w:ilvl w:val="0"/>
          <w:numId w:val="35"/>
        </w:numPr>
        <w:spacing w:before="0" w:after="0"/>
        <w:ind w:right="180"/>
        <w:rPr>
          <w:b/>
          <w:bCs/>
          <w:szCs w:val="22"/>
        </w:rPr>
      </w:pPr>
      <w:r w:rsidRPr="000D1CF2">
        <w:rPr>
          <w:b/>
          <w:bCs/>
          <w:szCs w:val="22"/>
        </w:rPr>
        <w:t>THE DOW EVENT CENTER</w:t>
      </w:r>
      <w:r w:rsidR="00AA28A4">
        <w:rPr>
          <w:b/>
          <w:bCs/>
          <w:szCs w:val="22"/>
        </w:rPr>
        <w:t xml:space="preserve"> </w:t>
      </w:r>
      <w:r w:rsidRPr="000D1CF2">
        <w:rPr>
          <w:b/>
          <w:bCs/>
          <w:szCs w:val="22"/>
        </w:rPr>
        <w:t>–</w:t>
      </w:r>
      <w:r w:rsidR="00AA28A4">
        <w:rPr>
          <w:b/>
          <w:bCs/>
          <w:szCs w:val="22"/>
        </w:rPr>
        <w:t xml:space="preserve"> </w:t>
      </w:r>
      <w:r w:rsidRPr="000D1CF2">
        <w:rPr>
          <w:b/>
          <w:bCs/>
          <w:szCs w:val="22"/>
        </w:rPr>
        <w:t>KEVIN MURPHY, GENERAL MANAGER, THE DOW EVENT CENTER</w:t>
      </w:r>
    </w:p>
    <w:p w14:paraId="4567C614" w14:textId="252595BE" w:rsidR="00A16AA8" w:rsidRPr="000D1CF2" w:rsidRDefault="00A16AA8" w:rsidP="00A16AA8">
      <w:pPr>
        <w:pStyle w:val="ListParagraph"/>
        <w:numPr>
          <w:ilvl w:val="1"/>
          <w:numId w:val="35"/>
        </w:numPr>
        <w:spacing w:before="0" w:after="0"/>
        <w:ind w:right="180"/>
        <w:jc w:val="both"/>
        <w:rPr>
          <w:szCs w:val="22"/>
        </w:rPr>
      </w:pPr>
      <w:r w:rsidRPr="000D1CF2">
        <w:rPr>
          <w:szCs w:val="22"/>
        </w:rPr>
        <w:t>Past Event Recap</w:t>
      </w:r>
    </w:p>
    <w:p w14:paraId="16784862" w14:textId="66909702" w:rsidR="00013BAA" w:rsidRDefault="00013BAA" w:rsidP="00A16AA8">
      <w:pPr>
        <w:pStyle w:val="ListParagraph"/>
        <w:numPr>
          <w:ilvl w:val="1"/>
          <w:numId w:val="35"/>
        </w:numPr>
        <w:spacing w:before="0" w:after="0"/>
        <w:ind w:right="180"/>
        <w:jc w:val="both"/>
        <w:rPr>
          <w:szCs w:val="22"/>
        </w:rPr>
      </w:pPr>
      <w:r w:rsidRPr="000D1CF2">
        <w:rPr>
          <w:szCs w:val="22"/>
        </w:rPr>
        <w:t>Upcoming Event Preview</w:t>
      </w:r>
    </w:p>
    <w:p w14:paraId="377DAF84" w14:textId="05A6232A" w:rsidR="00AF4843" w:rsidRPr="000D1CF2" w:rsidRDefault="00AF4843" w:rsidP="00A16AA8">
      <w:pPr>
        <w:pStyle w:val="ListParagraph"/>
        <w:numPr>
          <w:ilvl w:val="1"/>
          <w:numId w:val="35"/>
        </w:numPr>
        <w:spacing w:before="0" w:after="0"/>
        <w:ind w:right="180"/>
        <w:jc w:val="both"/>
        <w:rPr>
          <w:szCs w:val="22"/>
        </w:rPr>
      </w:pPr>
      <w:r>
        <w:rPr>
          <w:szCs w:val="22"/>
        </w:rPr>
        <w:t>Operational Updates</w:t>
      </w:r>
    </w:p>
    <w:p w14:paraId="02BAA3B2" w14:textId="49B8460C" w:rsidR="00013BAA" w:rsidRDefault="00013BAA" w:rsidP="00A16AA8">
      <w:pPr>
        <w:pStyle w:val="ListParagraph"/>
        <w:numPr>
          <w:ilvl w:val="1"/>
          <w:numId w:val="35"/>
        </w:numPr>
        <w:spacing w:before="0" w:after="0"/>
        <w:ind w:right="180"/>
        <w:jc w:val="both"/>
        <w:rPr>
          <w:szCs w:val="22"/>
        </w:rPr>
      </w:pPr>
      <w:r w:rsidRPr="000D1CF2">
        <w:rPr>
          <w:szCs w:val="22"/>
        </w:rPr>
        <w:t>New Bookings</w:t>
      </w:r>
    </w:p>
    <w:p w14:paraId="01DEF48B" w14:textId="706C1CC8" w:rsidR="00AA28A4" w:rsidRDefault="00AA28A4" w:rsidP="006A74BB">
      <w:pPr>
        <w:pStyle w:val="ListParagraph"/>
        <w:numPr>
          <w:ilvl w:val="0"/>
          <w:numId w:val="35"/>
        </w:numPr>
        <w:spacing w:before="0" w:after="0"/>
        <w:ind w:right="180"/>
        <w:rPr>
          <w:b/>
          <w:bCs/>
          <w:szCs w:val="22"/>
        </w:rPr>
      </w:pPr>
      <w:r w:rsidRPr="00AA28A4">
        <w:rPr>
          <w:b/>
          <w:bCs/>
          <w:szCs w:val="22"/>
        </w:rPr>
        <w:t xml:space="preserve">COURTHOUSE – HVAC PROJECT – TONY DEPELSMAEKER, </w:t>
      </w:r>
      <w:r w:rsidR="00780D4C">
        <w:rPr>
          <w:b/>
          <w:bCs/>
          <w:szCs w:val="22"/>
        </w:rPr>
        <w:t>MAINTENANCE DIRECTOR</w:t>
      </w:r>
    </w:p>
    <w:p w14:paraId="55920C90" w14:textId="51C491F3" w:rsidR="002547F6" w:rsidRDefault="00817686" w:rsidP="002547F6">
      <w:pPr>
        <w:pStyle w:val="ListParagraph"/>
        <w:numPr>
          <w:ilvl w:val="1"/>
          <w:numId w:val="35"/>
        </w:numPr>
        <w:spacing w:before="0" w:after="0"/>
        <w:ind w:right="180"/>
        <w:jc w:val="both"/>
        <w:rPr>
          <w:szCs w:val="22"/>
        </w:rPr>
      </w:pPr>
      <w:r>
        <w:rPr>
          <w:szCs w:val="22"/>
        </w:rPr>
        <w:t xml:space="preserve">Project </w:t>
      </w:r>
      <w:r w:rsidR="00832DBB" w:rsidRPr="00832DBB">
        <w:rPr>
          <w:szCs w:val="22"/>
        </w:rPr>
        <w:t>Update</w:t>
      </w:r>
    </w:p>
    <w:p w14:paraId="49426B0B" w14:textId="5AC330B2" w:rsidR="00013BAA" w:rsidRPr="000D1CF2" w:rsidRDefault="00B21603" w:rsidP="00013BAA">
      <w:pPr>
        <w:pStyle w:val="Heading1"/>
        <w:numPr>
          <w:ilvl w:val="0"/>
          <w:numId w:val="21"/>
        </w:numPr>
        <w:spacing w:before="0" w:after="0"/>
        <w:ind w:right="180"/>
        <w:jc w:val="both"/>
        <w:rPr>
          <w:color w:val="44546A" w:themeColor="text2"/>
          <w:sz w:val="22"/>
          <w:szCs w:val="22"/>
        </w:rPr>
      </w:pPr>
      <w:r w:rsidRPr="000D1CF2">
        <w:rPr>
          <w:color w:val="44546A" w:themeColor="text2"/>
          <w:sz w:val="22"/>
          <w:szCs w:val="22"/>
        </w:rPr>
        <w:t xml:space="preserve">New </w:t>
      </w:r>
      <w:r w:rsidR="003309BC" w:rsidRPr="000D1CF2">
        <w:rPr>
          <w:color w:val="44546A" w:themeColor="text2"/>
          <w:sz w:val="22"/>
          <w:szCs w:val="22"/>
        </w:rPr>
        <w:t>ISSUE</w:t>
      </w:r>
      <w:r w:rsidR="00C476DF" w:rsidRPr="000D1CF2">
        <w:rPr>
          <w:color w:val="44546A" w:themeColor="text2"/>
          <w:sz w:val="22"/>
          <w:szCs w:val="22"/>
        </w:rPr>
        <w:t>S</w:t>
      </w:r>
    </w:p>
    <w:p w14:paraId="023429C0" w14:textId="2C561B65" w:rsidR="00CD6726" w:rsidRPr="000D1CF2" w:rsidRDefault="005C384B" w:rsidP="00CD6726">
      <w:pPr>
        <w:pStyle w:val="ListParagraph"/>
        <w:numPr>
          <w:ilvl w:val="3"/>
          <w:numId w:val="35"/>
        </w:numPr>
        <w:ind w:left="1080"/>
      </w:pPr>
      <w:r w:rsidRPr="000D1CF2">
        <w:t>Other</w:t>
      </w:r>
      <w:bookmarkEnd w:id="0"/>
    </w:p>
    <w:p w14:paraId="35E4CA40" w14:textId="217E67FF" w:rsidR="00B21603" w:rsidRPr="000D1CF2" w:rsidRDefault="005C384B" w:rsidP="005C384B">
      <w:pPr>
        <w:pStyle w:val="ListParagraph"/>
        <w:numPr>
          <w:ilvl w:val="0"/>
          <w:numId w:val="21"/>
        </w:numPr>
        <w:rPr>
          <w:b/>
          <w:bCs/>
        </w:rPr>
      </w:pPr>
      <w:r w:rsidRPr="000D1CF2">
        <w:rPr>
          <w:b/>
          <w:bCs/>
          <w:szCs w:val="22"/>
        </w:rPr>
        <w:t>NEXT MEETING</w:t>
      </w:r>
    </w:p>
    <w:p w14:paraId="7BBC5F5D" w14:textId="7360DFB7" w:rsidR="00FC73BE" w:rsidRPr="000D1CF2" w:rsidRDefault="00B21603" w:rsidP="00385C0C">
      <w:pPr>
        <w:pStyle w:val="ListParagraph"/>
        <w:numPr>
          <w:ilvl w:val="0"/>
          <w:numId w:val="30"/>
        </w:numPr>
        <w:spacing w:before="0" w:after="0"/>
        <w:ind w:right="180"/>
        <w:rPr>
          <w:szCs w:val="22"/>
        </w:rPr>
      </w:pPr>
      <w:r w:rsidRPr="000D1CF2">
        <w:rPr>
          <w:szCs w:val="22"/>
        </w:rPr>
        <w:t>Next meetin</w:t>
      </w:r>
      <w:r w:rsidR="00644637">
        <w:rPr>
          <w:szCs w:val="22"/>
        </w:rPr>
        <w:t>g</w:t>
      </w:r>
      <w:r w:rsidR="00644637" w:rsidRPr="00817686">
        <w:rPr>
          <w:color w:val="000000" w:themeColor="text1"/>
          <w:szCs w:val="22"/>
        </w:rPr>
        <w:t xml:space="preserve">: </w:t>
      </w:r>
      <w:r w:rsidR="00904954">
        <w:rPr>
          <w:szCs w:val="22"/>
        </w:rPr>
        <w:t>May 7</w:t>
      </w:r>
      <w:r w:rsidR="00817686" w:rsidRPr="00817686">
        <w:rPr>
          <w:szCs w:val="22"/>
        </w:rPr>
        <w:t>, 202</w:t>
      </w:r>
      <w:r w:rsidR="00780D4C">
        <w:rPr>
          <w:szCs w:val="22"/>
        </w:rPr>
        <w:t>6</w:t>
      </w:r>
      <w:r w:rsidR="00817686" w:rsidRPr="00817686">
        <w:rPr>
          <w:szCs w:val="22"/>
        </w:rPr>
        <w:t xml:space="preserve"> – </w:t>
      </w:r>
      <w:r w:rsidR="00780D4C">
        <w:rPr>
          <w:szCs w:val="22"/>
        </w:rPr>
        <w:t>10:30AM</w:t>
      </w:r>
    </w:p>
    <w:p w14:paraId="6C330E3B" w14:textId="0D2DB1D9" w:rsidR="00B21603" w:rsidRPr="000D1CF2" w:rsidRDefault="00B21603" w:rsidP="005C384B">
      <w:pPr>
        <w:pStyle w:val="Heading1"/>
        <w:numPr>
          <w:ilvl w:val="0"/>
          <w:numId w:val="21"/>
        </w:numPr>
        <w:spacing w:before="0" w:after="0"/>
        <w:ind w:right="180"/>
        <w:rPr>
          <w:color w:val="44546A" w:themeColor="text2"/>
          <w:sz w:val="22"/>
          <w:szCs w:val="22"/>
        </w:rPr>
      </w:pPr>
      <w:r w:rsidRPr="000D1CF2">
        <w:rPr>
          <w:color w:val="44546A" w:themeColor="text2"/>
          <w:sz w:val="22"/>
          <w:szCs w:val="22"/>
        </w:rPr>
        <w:t>Adjournment</w:t>
      </w:r>
    </w:p>
    <w:sectPr w:rsidR="00B21603" w:rsidRPr="000D1CF2" w:rsidSect="00A02F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-900" w:right="1080" w:bottom="1170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2A39F" w14:textId="77777777" w:rsidR="00CC60AD" w:rsidRDefault="00CC60AD">
      <w:r>
        <w:separator/>
      </w:r>
    </w:p>
  </w:endnote>
  <w:endnote w:type="continuationSeparator" w:id="0">
    <w:p w14:paraId="58742D8C" w14:textId="77777777" w:rsidR="00CC60AD" w:rsidRDefault="00CC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6FFE9" w14:textId="77777777" w:rsidR="00B346BB" w:rsidRDefault="00B346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F43F5" w14:textId="77777777" w:rsidR="00B346BB" w:rsidRDefault="00B346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74954" w14:textId="77777777" w:rsidR="00B346BB" w:rsidRDefault="00B346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9A9D3" w14:textId="77777777" w:rsidR="00CC60AD" w:rsidRDefault="00CC60AD">
      <w:r>
        <w:separator/>
      </w:r>
    </w:p>
  </w:footnote>
  <w:footnote w:type="continuationSeparator" w:id="0">
    <w:p w14:paraId="6CE7F83F" w14:textId="77777777" w:rsidR="00CC60AD" w:rsidRDefault="00CC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F9008" w14:textId="77777777" w:rsidR="00B346BB" w:rsidRDefault="00B346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27CCE" w14:textId="7C7916EA" w:rsidR="00B346BB" w:rsidRDefault="00B346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02CCA" w14:textId="77777777" w:rsidR="00B346BB" w:rsidRDefault="00B346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52F02C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24664"/>
    <w:multiLevelType w:val="hybridMultilevel"/>
    <w:tmpl w:val="6D08425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EE6293"/>
    <w:multiLevelType w:val="hybridMultilevel"/>
    <w:tmpl w:val="EFA65F4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5B1F0F"/>
    <w:multiLevelType w:val="hybridMultilevel"/>
    <w:tmpl w:val="946093C6"/>
    <w:lvl w:ilvl="0" w:tplc="EE6073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70D22D4"/>
    <w:multiLevelType w:val="hybridMultilevel"/>
    <w:tmpl w:val="5CBC1F1E"/>
    <w:lvl w:ilvl="0" w:tplc="A7DAC4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C444326"/>
    <w:multiLevelType w:val="hybridMultilevel"/>
    <w:tmpl w:val="D1C85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A8237B"/>
    <w:multiLevelType w:val="hybridMultilevel"/>
    <w:tmpl w:val="CF84931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E865F1"/>
    <w:multiLevelType w:val="hybridMultilevel"/>
    <w:tmpl w:val="FBC67C6A"/>
    <w:lvl w:ilvl="0" w:tplc="FDD21EDA">
      <w:start w:val="1"/>
      <w:numFmt w:val="decimal"/>
      <w:lvlText w:val="%1."/>
      <w:lvlJc w:val="left"/>
      <w:pPr>
        <w:ind w:left="1080" w:hanging="360"/>
      </w:pPr>
      <w:rPr>
        <w:rFonts w:eastAsiaTheme="minorEastAsia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5020D7"/>
    <w:multiLevelType w:val="hybridMultilevel"/>
    <w:tmpl w:val="187A4B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2D005FB"/>
    <w:multiLevelType w:val="hybridMultilevel"/>
    <w:tmpl w:val="C8E0DC70"/>
    <w:lvl w:ilvl="0" w:tplc="713EF79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3EF234A"/>
    <w:multiLevelType w:val="hybridMultilevel"/>
    <w:tmpl w:val="F058EC58"/>
    <w:lvl w:ilvl="0" w:tplc="E6E0DE1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E5A4869E">
      <w:start w:val="1"/>
      <w:numFmt w:val="decimal"/>
      <w:lvlText w:val="%4."/>
      <w:lvlJc w:val="left"/>
      <w:pPr>
        <w:ind w:left="3240" w:hanging="360"/>
      </w:pPr>
      <w:rPr>
        <w:b/>
        <w:bCs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63F483B"/>
    <w:multiLevelType w:val="hybridMultilevel"/>
    <w:tmpl w:val="BE6CB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1E4751"/>
    <w:multiLevelType w:val="hybridMultilevel"/>
    <w:tmpl w:val="E4EE2562"/>
    <w:lvl w:ilvl="0" w:tplc="820A35E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4558FD"/>
    <w:multiLevelType w:val="hybridMultilevel"/>
    <w:tmpl w:val="6988F06A"/>
    <w:lvl w:ilvl="0" w:tplc="EE6073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7C6982"/>
    <w:multiLevelType w:val="hybridMultilevel"/>
    <w:tmpl w:val="9914F860"/>
    <w:lvl w:ilvl="0" w:tplc="EE6073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F983795"/>
    <w:multiLevelType w:val="hybridMultilevel"/>
    <w:tmpl w:val="4DD2DD5C"/>
    <w:lvl w:ilvl="0" w:tplc="5F6C3D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CD7090"/>
    <w:multiLevelType w:val="hybridMultilevel"/>
    <w:tmpl w:val="AEBE3910"/>
    <w:lvl w:ilvl="0" w:tplc="C0FAEB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42D7E3C"/>
    <w:multiLevelType w:val="hybridMultilevel"/>
    <w:tmpl w:val="77B2491A"/>
    <w:lvl w:ilvl="0" w:tplc="029A4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DB7D76"/>
    <w:multiLevelType w:val="hybridMultilevel"/>
    <w:tmpl w:val="8362B640"/>
    <w:lvl w:ilvl="0" w:tplc="C75EF12A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414DFC"/>
    <w:multiLevelType w:val="hybridMultilevel"/>
    <w:tmpl w:val="D8446232"/>
    <w:lvl w:ilvl="0" w:tplc="AD0C2D2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98D46AE"/>
    <w:multiLevelType w:val="hybridMultilevel"/>
    <w:tmpl w:val="593E2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B94646"/>
    <w:multiLevelType w:val="hybridMultilevel"/>
    <w:tmpl w:val="686C6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C376E6"/>
    <w:multiLevelType w:val="hybridMultilevel"/>
    <w:tmpl w:val="34E8118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9A57BA"/>
    <w:multiLevelType w:val="hybridMultilevel"/>
    <w:tmpl w:val="EF3A38A6"/>
    <w:lvl w:ilvl="0" w:tplc="71846C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9A619D0"/>
    <w:multiLevelType w:val="hybridMultilevel"/>
    <w:tmpl w:val="EE20F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C77229"/>
    <w:multiLevelType w:val="hybridMultilevel"/>
    <w:tmpl w:val="C99E4A70"/>
    <w:lvl w:ilvl="0" w:tplc="EE6073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4478759">
    <w:abstractNumId w:val="24"/>
  </w:num>
  <w:num w:numId="2" w16cid:durableId="1433237341">
    <w:abstractNumId w:val="35"/>
  </w:num>
  <w:num w:numId="3" w16cid:durableId="855968409">
    <w:abstractNumId w:val="17"/>
  </w:num>
  <w:num w:numId="4" w16cid:durableId="595095095">
    <w:abstractNumId w:val="12"/>
  </w:num>
  <w:num w:numId="5" w16cid:durableId="1960843496">
    <w:abstractNumId w:val="19"/>
  </w:num>
  <w:num w:numId="6" w16cid:durableId="1030766330">
    <w:abstractNumId w:val="9"/>
  </w:num>
  <w:num w:numId="7" w16cid:durableId="1568568945">
    <w:abstractNumId w:val="7"/>
  </w:num>
  <w:num w:numId="8" w16cid:durableId="723263097">
    <w:abstractNumId w:val="6"/>
  </w:num>
  <w:num w:numId="9" w16cid:durableId="16782570">
    <w:abstractNumId w:val="5"/>
  </w:num>
  <w:num w:numId="10" w16cid:durableId="1043210331">
    <w:abstractNumId w:val="4"/>
  </w:num>
  <w:num w:numId="11" w16cid:durableId="1637643140">
    <w:abstractNumId w:val="8"/>
  </w:num>
  <w:num w:numId="12" w16cid:durableId="1095637725">
    <w:abstractNumId w:val="3"/>
  </w:num>
  <w:num w:numId="13" w16cid:durableId="1048264789">
    <w:abstractNumId w:val="2"/>
  </w:num>
  <w:num w:numId="14" w16cid:durableId="294338312">
    <w:abstractNumId w:val="1"/>
  </w:num>
  <w:num w:numId="15" w16cid:durableId="1833370733">
    <w:abstractNumId w:val="0"/>
  </w:num>
  <w:num w:numId="16" w16cid:durableId="1698193034">
    <w:abstractNumId w:val="37"/>
  </w:num>
  <w:num w:numId="17" w16cid:durableId="1842545932">
    <w:abstractNumId w:val="39"/>
  </w:num>
  <w:num w:numId="18" w16cid:durableId="596598419">
    <w:abstractNumId w:val="38"/>
  </w:num>
  <w:num w:numId="19" w16cid:durableId="683166105">
    <w:abstractNumId w:val="9"/>
  </w:num>
  <w:num w:numId="20" w16cid:durableId="1095974319">
    <w:abstractNumId w:val="31"/>
  </w:num>
  <w:num w:numId="21" w16cid:durableId="1674727063">
    <w:abstractNumId w:val="25"/>
  </w:num>
  <w:num w:numId="22" w16cid:durableId="349797590">
    <w:abstractNumId w:val="10"/>
  </w:num>
  <w:num w:numId="23" w16cid:durableId="1574120260">
    <w:abstractNumId w:val="16"/>
  </w:num>
  <w:num w:numId="24" w16cid:durableId="852914272">
    <w:abstractNumId w:val="36"/>
  </w:num>
  <w:num w:numId="25" w16cid:durableId="396054222">
    <w:abstractNumId w:val="27"/>
  </w:num>
  <w:num w:numId="26" w16cid:durableId="1020933569">
    <w:abstractNumId w:val="42"/>
  </w:num>
  <w:num w:numId="27" w16cid:durableId="320162433">
    <w:abstractNumId w:val="30"/>
  </w:num>
  <w:num w:numId="28" w16cid:durableId="474756017">
    <w:abstractNumId w:val="13"/>
  </w:num>
  <w:num w:numId="29" w16cid:durableId="588656984">
    <w:abstractNumId w:val="26"/>
  </w:num>
  <w:num w:numId="30" w16cid:durableId="489101648">
    <w:abstractNumId w:val="21"/>
  </w:num>
  <w:num w:numId="31" w16cid:durableId="1172990479">
    <w:abstractNumId w:val="11"/>
  </w:num>
  <w:num w:numId="32" w16cid:durableId="535393834">
    <w:abstractNumId w:val="18"/>
  </w:num>
  <w:num w:numId="33" w16cid:durableId="1165584064">
    <w:abstractNumId w:val="33"/>
  </w:num>
  <w:num w:numId="34" w16cid:durableId="1658878461">
    <w:abstractNumId w:val="40"/>
  </w:num>
  <w:num w:numId="35" w16cid:durableId="1454010804">
    <w:abstractNumId w:val="22"/>
  </w:num>
  <w:num w:numId="36" w16cid:durableId="1737439546">
    <w:abstractNumId w:val="34"/>
  </w:num>
  <w:num w:numId="37" w16cid:durableId="557740128">
    <w:abstractNumId w:val="29"/>
  </w:num>
  <w:num w:numId="38" w16cid:durableId="80683236">
    <w:abstractNumId w:val="41"/>
  </w:num>
  <w:num w:numId="39" w16cid:durableId="1016078937">
    <w:abstractNumId w:val="23"/>
  </w:num>
  <w:num w:numId="40" w16cid:durableId="911423992">
    <w:abstractNumId w:val="28"/>
  </w:num>
  <w:num w:numId="41" w16cid:durableId="232086335">
    <w:abstractNumId w:val="14"/>
  </w:num>
  <w:num w:numId="42" w16cid:durableId="2118089522">
    <w:abstractNumId w:val="15"/>
  </w:num>
  <w:num w:numId="43" w16cid:durableId="1448961009">
    <w:abstractNumId w:val="32"/>
  </w:num>
  <w:num w:numId="44" w16cid:durableId="163448060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0AD"/>
    <w:rsid w:val="00001178"/>
    <w:rsid w:val="00004EC7"/>
    <w:rsid w:val="00005B27"/>
    <w:rsid w:val="00013BAA"/>
    <w:rsid w:val="00022357"/>
    <w:rsid w:val="00031BE2"/>
    <w:rsid w:val="00036CCC"/>
    <w:rsid w:val="000459BC"/>
    <w:rsid w:val="0005629A"/>
    <w:rsid w:val="00056A41"/>
    <w:rsid w:val="000708DD"/>
    <w:rsid w:val="00072585"/>
    <w:rsid w:val="0007293E"/>
    <w:rsid w:val="00081D4D"/>
    <w:rsid w:val="00087697"/>
    <w:rsid w:val="00090F53"/>
    <w:rsid w:val="00094A89"/>
    <w:rsid w:val="000D1B9D"/>
    <w:rsid w:val="000D1CF2"/>
    <w:rsid w:val="000F21A5"/>
    <w:rsid w:val="0014627A"/>
    <w:rsid w:val="001467F8"/>
    <w:rsid w:val="00146DC5"/>
    <w:rsid w:val="00151E11"/>
    <w:rsid w:val="00162C0C"/>
    <w:rsid w:val="001837C7"/>
    <w:rsid w:val="00184799"/>
    <w:rsid w:val="0019575F"/>
    <w:rsid w:val="00196BE1"/>
    <w:rsid w:val="001A02E7"/>
    <w:rsid w:val="001C293A"/>
    <w:rsid w:val="001E486E"/>
    <w:rsid w:val="001E6B29"/>
    <w:rsid w:val="001F549C"/>
    <w:rsid w:val="001F613B"/>
    <w:rsid w:val="002037E4"/>
    <w:rsid w:val="0020741C"/>
    <w:rsid w:val="002470B5"/>
    <w:rsid w:val="002547F6"/>
    <w:rsid w:val="00267351"/>
    <w:rsid w:val="00282EC9"/>
    <w:rsid w:val="002869C5"/>
    <w:rsid w:val="00292507"/>
    <w:rsid w:val="002940BC"/>
    <w:rsid w:val="002A2B44"/>
    <w:rsid w:val="002A3FCB"/>
    <w:rsid w:val="002B7C4A"/>
    <w:rsid w:val="002D2C39"/>
    <w:rsid w:val="002D3701"/>
    <w:rsid w:val="002E6540"/>
    <w:rsid w:val="002E7D06"/>
    <w:rsid w:val="002F49B6"/>
    <w:rsid w:val="002F78A3"/>
    <w:rsid w:val="00303453"/>
    <w:rsid w:val="00305FA5"/>
    <w:rsid w:val="0031249A"/>
    <w:rsid w:val="00325775"/>
    <w:rsid w:val="003309BC"/>
    <w:rsid w:val="0034254E"/>
    <w:rsid w:val="00375BE2"/>
    <w:rsid w:val="00385C0C"/>
    <w:rsid w:val="003861CF"/>
    <w:rsid w:val="003871FA"/>
    <w:rsid w:val="003972A8"/>
    <w:rsid w:val="003B5FCE"/>
    <w:rsid w:val="003C5D6B"/>
    <w:rsid w:val="003D16C6"/>
    <w:rsid w:val="003E496E"/>
    <w:rsid w:val="00400B5E"/>
    <w:rsid w:val="00402E7E"/>
    <w:rsid w:val="0040650E"/>
    <w:rsid w:val="00410A9B"/>
    <w:rsid w:val="00416222"/>
    <w:rsid w:val="00424F9F"/>
    <w:rsid w:val="00427F14"/>
    <w:rsid w:val="00435446"/>
    <w:rsid w:val="00454AE1"/>
    <w:rsid w:val="0046280B"/>
    <w:rsid w:val="00466C22"/>
    <w:rsid w:val="00476525"/>
    <w:rsid w:val="004A326D"/>
    <w:rsid w:val="004C25FE"/>
    <w:rsid w:val="004D5988"/>
    <w:rsid w:val="004E0732"/>
    <w:rsid w:val="004F07AB"/>
    <w:rsid w:val="004F4532"/>
    <w:rsid w:val="004F501B"/>
    <w:rsid w:val="004F69FA"/>
    <w:rsid w:val="0050640B"/>
    <w:rsid w:val="00506542"/>
    <w:rsid w:val="00507FD9"/>
    <w:rsid w:val="00512149"/>
    <w:rsid w:val="00513456"/>
    <w:rsid w:val="00514A68"/>
    <w:rsid w:val="00567A4D"/>
    <w:rsid w:val="0058206D"/>
    <w:rsid w:val="00583DDA"/>
    <w:rsid w:val="00587271"/>
    <w:rsid w:val="00591AB5"/>
    <w:rsid w:val="005C384B"/>
    <w:rsid w:val="005D0787"/>
    <w:rsid w:val="005D2056"/>
    <w:rsid w:val="005F3354"/>
    <w:rsid w:val="00611B80"/>
    <w:rsid w:val="006150B0"/>
    <w:rsid w:val="00617B1E"/>
    <w:rsid w:val="00622EA2"/>
    <w:rsid w:val="00624148"/>
    <w:rsid w:val="006271CB"/>
    <w:rsid w:val="00633081"/>
    <w:rsid w:val="00635577"/>
    <w:rsid w:val="0064311C"/>
    <w:rsid w:val="00644637"/>
    <w:rsid w:val="00655F6F"/>
    <w:rsid w:val="006649CF"/>
    <w:rsid w:val="00665A7B"/>
    <w:rsid w:val="00676F6C"/>
    <w:rsid w:val="00684306"/>
    <w:rsid w:val="006A74BB"/>
    <w:rsid w:val="006C3241"/>
    <w:rsid w:val="006D27C4"/>
    <w:rsid w:val="006E14F5"/>
    <w:rsid w:val="006E2667"/>
    <w:rsid w:val="006F381B"/>
    <w:rsid w:val="00703F95"/>
    <w:rsid w:val="00711F3F"/>
    <w:rsid w:val="007173EB"/>
    <w:rsid w:val="00725575"/>
    <w:rsid w:val="00756B36"/>
    <w:rsid w:val="007638A6"/>
    <w:rsid w:val="00772E3C"/>
    <w:rsid w:val="00774146"/>
    <w:rsid w:val="00780D4C"/>
    <w:rsid w:val="00781D26"/>
    <w:rsid w:val="0078288E"/>
    <w:rsid w:val="00784C78"/>
    <w:rsid w:val="00786D8E"/>
    <w:rsid w:val="00795A4A"/>
    <w:rsid w:val="00797F60"/>
    <w:rsid w:val="007A0C6E"/>
    <w:rsid w:val="007A1C1D"/>
    <w:rsid w:val="007A3240"/>
    <w:rsid w:val="007A4B3C"/>
    <w:rsid w:val="007B3F2B"/>
    <w:rsid w:val="007B507E"/>
    <w:rsid w:val="007D6BE9"/>
    <w:rsid w:val="007F2D88"/>
    <w:rsid w:val="00805EC2"/>
    <w:rsid w:val="00817686"/>
    <w:rsid w:val="00832DBB"/>
    <w:rsid w:val="008361F1"/>
    <w:rsid w:val="0083758C"/>
    <w:rsid w:val="008579EF"/>
    <w:rsid w:val="008633F6"/>
    <w:rsid w:val="0087444D"/>
    <w:rsid w:val="008746A9"/>
    <w:rsid w:val="00876655"/>
    <w:rsid w:val="00881264"/>
    <w:rsid w:val="00883FFD"/>
    <w:rsid w:val="00886423"/>
    <w:rsid w:val="00895650"/>
    <w:rsid w:val="00897D97"/>
    <w:rsid w:val="008A0FA7"/>
    <w:rsid w:val="008A14D3"/>
    <w:rsid w:val="008A4A39"/>
    <w:rsid w:val="008A52DE"/>
    <w:rsid w:val="008A6DC9"/>
    <w:rsid w:val="008A7D88"/>
    <w:rsid w:val="008B7447"/>
    <w:rsid w:val="008C05D3"/>
    <w:rsid w:val="008E1349"/>
    <w:rsid w:val="008F2D05"/>
    <w:rsid w:val="00904954"/>
    <w:rsid w:val="00907EA5"/>
    <w:rsid w:val="00915D81"/>
    <w:rsid w:val="0093019F"/>
    <w:rsid w:val="0093426A"/>
    <w:rsid w:val="0094550A"/>
    <w:rsid w:val="00953769"/>
    <w:rsid w:val="00956EF4"/>
    <w:rsid w:val="009579FE"/>
    <w:rsid w:val="00966554"/>
    <w:rsid w:val="00967B20"/>
    <w:rsid w:val="009971CB"/>
    <w:rsid w:val="009A7F13"/>
    <w:rsid w:val="009B293A"/>
    <w:rsid w:val="009B4061"/>
    <w:rsid w:val="009C368C"/>
    <w:rsid w:val="009D6D6B"/>
    <w:rsid w:val="009E7FF4"/>
    <w:rsid w:val="009F1663"/>
    <w:rsid w:val="009F1CC9"/>
    <w:rsid w:val="00A00A57"/>
    <w:rsid w:val="00A024D8"/>
    <w:rsid w:val="00A02F53"/>
    <w:rsid w:val="00A12843"/>
    <w:rsid w:val="00A1480B"/>
    <w:rsid w:val="00A1504D"/>
    <w:rsid w:val="00A16AA8"/>
    <w:rsid w:val="00A35386"/>
    <w:rsid w:val="00A475B6"/>
    <w:rsid w:val="00A605D1"/>
    <w:rsid w:val="00A660B7"/>
    <w:rsid w:val="00A71736"/>
    <w:rsid w:val="00A7499A"/>
    <w:rsid w:val="00A84617"/>
    <w:rsid w:val="00A96994"/>
    <w:rsid w:val="00AA28A4"/>
    <w:rsid w:val="00AB1F0B"/>
    <w:rsid w:val="00AB3E35"/>
    <w:rsid w:val="00AC51B4"/>
    <w:rsid w:val="00AD3FC1"/>
    <w:rsid w:val="00AF4843"/>
    <w:rsid w:val="00AF52D8"/>
    <w:rsid w:val="00AF6065"/>
    <w:rsid w:val="00AF7B37"/>
    <w:rsid w:val="00B04252"/>
    <w:rsid w:val="00B0521C"/>
    <w:rsid w:val="00B15815"/>
    <w:rsid w:val="00B21603"/>
    <w:rsid w:val="00B22AC1"/>
    <w:rsid w:val="00B274BE"/>
    <w:rsid w:val="00B346BB"/>
    <w:rsid w:val="00B51AD7"/>
    <w:rsid w:val="00B7207F"/>
    <w:rsid w:val="00BD2B63"/>
    <w:rsid w:val="00BF4A64"/>
    <w:rsid w:val="00C021A3"/>
    <w:rsid w:val="00C04B20"/>
    <w:rsid w:val="00C130D5"/>
    <w:rsid w:val="00C139A1"/>
    <w:rsid w:val="00C145EB"/>
    <w:rsid w:val="00C1489F"/>
    <w:rsid w:val="00C21531"/>
    <w:rsid w:val="00C41E6E"/>
    <w:rsid w:val="00C476DF"/>
    <w:rsid w:val="00C50528"/>
    <w:rsid w:val="00C54681"/>
    <w:rsid w:val="00C7447B"/>
    <w:rsid w:val="00C80A2B"/>
    <w:rsid w:val="00C9008F"/>
    <w:rsid w:val="00C91214"/>
    <w:rsid w:val="00CA305E"/>
    <w:rsid w:val="00CA4D76"/>
    <w:rsid w:val="00CC60AD"/>
    <w:rsid w:val="00CD0EC6"/>
    <w:rsid w:val="00CD3C5D"/>
    <w:rsid w:val="00CD6726"/>
    <w:rsid w:val="00CE41FE"/>
    <w:rsid w:val="00CE550E"/>
    <w:rsid w:val="00D0487A"/>
    <w:rsid w:val="00D2437E"/>
    <w:rsid w:val="00D3411A"/>
    <w:rsid w:val="00D350A6"/>
    <w:rsid w:val="00D41668"/>
    <w:rsid w:val="00D41A76"/>
    <w:rsid w:val="00D50889"/>
    <w:rsid w:val="00D50A8B"/>
    <w:rsid w:val="00D73FB6"/>
    <w:rsid w:val="00D843D4"/>
    <w:rsid w:val="00D84DF7"/>
    <w:rsid w:val="00D9395A"/>
    <w:rsid w:val="00D955B7"/>
    <w:rsid w:val="00D97972"/>
    <w:rsid w:val="00DC42E5"/>
    <w:rsid w:val="00DE7DDC"/>
    <w:rsid w:val="00DF4CF8"/>
    <w:rsid w:val="00E33EF8"/>
    <w:rsid w:val="00E400C4"/>
    <w:rsid w:val="00E40826"/>
    <w:rsid w:val="00E40C83"/>
    <w:rsid w:val="00E40CB8"/>
    <w:rsid w:val="00E416E9"/>
    <w:rsid w:val="00E60A93"/>
    <w:rsid w:val="00E9684A"/>
    <w:rsid w:val="00EA54D1"/>
    <w:rsid w:val="00EA5A86"/>
    <w:rsid w:val="00EA6534"/>
    <w:rsid w:val="00EC0B29"/>
    <w:rsid w:val="00EC32C6"/>
    <w:rsid w:val="00ED65A6"/>
    <w:rsid w:val="00EE6424"/>
    <w:rsid w:val="00EF63D6"/>
    <w:rsid w:val="00EF668B"/>
    <w:rsid w:val="00F018D6"/>
    <w:rsid w:val="00F1200F"/>
    <w:rsid w:val="00F45BA2"/>
    <w:rsid w:val="00F5210D"/>
    <w:rsid w:val="00F522FA"/>
    <w:rsid w:val="00F6655D"/>
    <w:rsid w:val="00F75FC3"/>
    <w:rsid w:val="00F80633"/>
    <w:rsid w:val="00F9136A"/>
    <w:rsid w:val="00F925B9"/>
    <w:rsid w:val="00FA0E43"/>
    <w:rsid w:val="00FA6240"/>
    <w:rsid w:val="00FA7A04"/>
    <w:rsid w:val="00FB143A"/>
    <w:rsid w:val="00FB6347"/>
    <w:rsid w:val="00FC73BE"/>
    <w:rsid w:val="00FD38E7"/>
    <w:rsid w:val="00FE0692"/>
    <w:rsid w:val="00FE137C"/>
    <w:rsid w:val="00FE3B7A"/>
    <w:rsid w:val="00FE576D"/>
    <w:rsid w:val="00FE5C59"/>
    <w:rsid w:val="00FF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1EF12B"/>
  <w15:chartTrackingRefBased/>
  <w15:docId w15:val="{C2FF79BE-5410-44A9-A500-1F28A4280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655"/>
    <w:pPr>
      <w:spacing w:before="40" w:after="40"/>
    </w:pPr>
    <w:rPr>
      <w:color w:val="44546A" w:themeColor="text2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6655"/>
    <w:pPr>
      <w:spacing w:before="600" w:after="12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  <w:sz w:val="24"/>
      <w:szCs w:val="24"/>
    </w:rPr>
  </w:style>
  <w:style w:type="paragraph" w:styleId="Heading2">
    <w:name w:val="heading 2"/>
    <w:basedOn w:val="Normal"/>
    <w:next w:val="Normal"/>
    <w:uiPriority w:val="9"/>
    <w:rsid w:val="00876655"/>
    <w:pPr>
      <w:outlineLvl w:val="1"/>
    </w:pPr>
    <w:rPr>
      <w:rFonts w:asciiTheme="majorHAnsi" w:eastAsiaTheme="majorEastAsia" w:hAnsiTheme="majorHAnsi" w:cstheme="majorBidi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624148"/>
    <w:pPr>
      <w:keepNext/>
      <w:keepLines/>
      <w:spacing w:after="0"/>
      <w:outlineLvl w:val="2"/>
    </w:pPr>
    <w:rPr>
      <w:rFonts w:eastAsiaTheme="majorEastAsia" w:cstheme="majorBidi"/>
      <w:color w:val="2F211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after="0"/>
      <w:outlineLvl w:val="3"/>
    </w:pPr>
    <w:rPr>
      <w:rFonts w:eastAsiaTheme="majorEastAsia" w:cstheme="majorBidi"/>
      <w:i/>
      <w:iCs/>
      <w:color w:val="30211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after="8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after="0"/>
      <w:outlineLvl w:val="5"/>
    </w:pPr>
    <w:rPr>
      <w:rFonts w:eastAsiaTheme="majorEastAsia" w:cstheme="majorBidi"/>
      <w:color w:val="2F211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after="0"/>
      <w:outlineLvl w:val="6"/>
    </w:pPr>
    <w:rPr>
      <w:rFonts w:eastAsiaTheme="majorEastAsia" w:cstheme="majorBidi"/>
      <w:i/>
      <w:iCs/>
      <w:color w:val="2F211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after="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after="0"/>
      <w:outlineLvl w:val="8"/>
    </w:pPr>
    <w:rPr>
      <w:rFonts w:eastAsiaTheme="majorEastAsia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BackgroundPlaceholder">
    <w:name w:val="Background Placeholder"/>
    <w:basedOn w:val="Normal"/>
    <w:next w:val="Normal"/>
    <w:semiHidden/>
    <w:qFormat/>
    <w:rsid w:val="00E33EF8"/>
    <w:pPr>
      <w:spacing w:before="0" w:after="600"/>
    </w:pPr>
    <w:rPr>
      <w:sz w:val="10"/>
    </w:rPr>
  </w:style>
  <w:style w:type="paragraph" w:styleId="Footer">
    <w:name w:val="footer"/>
    <w:basedOn w:val="Normal"/>
    <w:link w:val="FooterChar"/>
    <w:uiPriority w:val="99"/>
    <w:semiHidden/>
    <w:rsid w:val="007173EB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5A86"/>
    <w:rPr>
      <w:rFonts w:asciiTheme="majorHAnsi" w:hAnsiTheme="majorHAnsi"/>
      <w:color w:val="44546A" w:themeColor="text2"/>
      <w:szCs w:val="21"/>
    </w:rPr>
  </w:style>
  <w:style w:type="paragraph" w:styleId="Title">
    <w:name w:val="Title"/>
    <w:basedOn w:val="Normal"/>
    <w:uiPriority w:val="1"/>
    <w:qFormat/>
    <w:rsid w:val="00876655"/>
    <w:pPr>
      <w:spacing w:before="0" w:after="160"/>
    </w:pPr>
    <w:rPr>
      <w:rFonts w:asciiTheme="majorHAnsi" w:eastAsiaTheme="majorEastAsia" w:hAnsiTheme="majorHAnsi" w:cs="Times New Roman (Headings CS)"/>
      <w:b/>
      <w:bCs/>
      <w:caps/>
      <w:color w:val="000000" w:themeColor="text1"/>
      <w:spacing w:val="40"/>
      <w:sz w:val="60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rsid w:val="0083758C"/>
    <w:pPr>
      <w:numPr>
        <w:numId w:val="18"/>
      </w:numPr>
      <w:spacing w:before="120" w:after="120" w:line="240" w:lineRule="exact"/>
      <w:ind w:left="360"/>
      <w:contextualSpacing/>
    </w:pPr>
  </w:style>
  <w:style w:type="paragraph" w:styleId="Subtitle">
    <w:name w:val="Subtitle"/>
    <w:basedOn w:val="Normal"/>
    <w:next w:val="Normal"/>
    <w:uiPriority w:val="2"/>
    <w:qFormat/>
    <w:rsid w:val="00876655"/>
    <w:pPr>
      <w:spacing w:after="360"/>
    </w:pPr>
    <w:rPr>
      <w:rFonts w:asciiTheme="majorHAnsi" w:eastAsiaTheme="majorEastAsia" w:hAnsiTheme="majorHAnsi" w:cs="Times New Roman (Headings CS)"/>
      <w:caps/>
      <w:color w:val="000000" w:themeColor="text1"/>
      <w:spacing w:val="4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302119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rsid w:val="007173EB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5A86"/>
    <w:rPr>
      <w:rFonts w:asciiTheme="majorHAnsi" w:hAnsiTheme="majorHAnsi"/>
      <w:color w:val="44546A" w:themeColor="text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302119" w:themeColor="accent1" w:themeShade="80" w:shadow="1"/>
        <w:left w:val="single" w:sz="2" w:space="10" w:color="302119" w:themeColor="accent1" w:themeShade="80" w:shadow="1"/>
        <w:bottom w:val="single" w:sz="2" w:space="10" w:color="302119" w:themeColor="accent1" w:themeShade="80" w:shadow="1"/>
        <w:right w:val="single" w:sz="2" w:space="10" w:color="302119" w:themeColor="accent1" w:themeShade="80" w:shadow="1"/>
      </w:pBdr>
      <w:ind w:left="1152" w:right="1152"/>
    </w:pPr>
    <w:rPr>
      <w:i/>
      <w:iCs/>
      <w:color w:val="302119" w:themeColor="accent1" w:themeShade="80"/>
    </w:rPr>
  </w:style>
  <w:style w:type="paragraph" w:styleId="BodyText">
    <w:name w:val="Body Text"/>
    <w:basedOn w:val="Normal"/>
    <w:link w:val="BodyTextChar"/>
    <w:uiPriority w:val="4"/>
    <w:unhideWhenUsed/>
    <w:rsid w:val="002A3F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4"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link w:val="DateChar"/>
    <w:uiPriority w:val="3"/>
    <w:semiHidden/>
    <w:rsid w:val="00774146"/>
    <w:pPr>
      <w:pBdr>
        <w:top w:val="single" w:sz="4" w:space="1" w:color="44546A" w:themeColor="text2"/>
      </w:pBdr>
      <w:contextualSpacing/>
      <w:jc w:val="right"/>
    </w:pPr>
  </w:style>
  <w:style w:type="character" w:customStyle="1" w:styleId="DateChar">
    <w:name w:val="Date Char"/>
    <w:basedOn w:val="DefaultParagraphFont"/>
    <w:link w:val="Date"/>
    <w:uiPriority w:val="3"/>
    <w:semiHidden/>
    <w:rsid w:val="00A84617"/>
    <w:rPr>
      <w:rFonts w:asciiTheme="majorHAnsi" w:hAnsiTheme="majorHAnsi"/>
      <w:color w:val="44546A" w:themeColor="text2"/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eastAsiaTheme="majorEastAsia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44546A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2F2119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2F2119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FCB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302119" w:themeColor="accent1" w:themeShade="80"/>
        <w:bottom w:val="single" w:sz="4" w:space="10" w:color="302119" w:themeColor="accent1" w:themeShade="80"/>
      </w:pBdr>
      <w:spacing w:before="360" w:after="360"/>
      <w:jc w:val="center"/>
    </w:pPr>
    <w:rPr>
      <w:i/>
      <w:iCs/>
      <w:color w:val="30211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302119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30211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semiHidden/>
    <w:rsid w:val="00C139A1"/>
    <w:pPr>
      <w:numPr>
        <w:numId w:val="11"/>
      </w:numPr>
      <w:spacing w:line="240" w:lineRule="exact"/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00331E" w:themeColor="accent3" w:themeShade="80"/>
      </w:pBdr>
      <w:outlineLvl w:val="9"/>
    </w:pPr>
    <w:rPr>
      <w:szCs w:val="32"/>
    </w:rPr>
  </w:style>
  <w:style w:type="table" w:customStyle="1" w:styleId="Style1">
    <w:name w:val="Style1"/>
    <w:basedOn w:val="TableNormal"/>
    <w:uiPriority w:val="99"/>
    <w:rsid w:val="00C021A3"/>
    <w:pPr>
      <w:spacing w:before="0" w:after="0"/>
    </w:pPr>
    <w:tblPr>
      <w:tblBorders>
        <w:top w:val="single" w:sz="24" w:space="0" w:color="00663D" w:themeColor="accent3"/>
        <w:bottom w:val="single" w:sz="24" w:space="0" w:color="00663D" w:themeColor="accent3"/>
        <w:insideH w:val="single" w:sz="8" w:space="0" w:color="BFB6AB" w:themeColor="accent2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A84617"/>
    <w:rPr>
      <w:rFonts w:asciiTheme="majorHAnsi" w:eastAsiaTheme="majorEastAsia" w:hAnsiTheme="majorHAnsi" w:cstheme="majorBidi"/>
      <w:color w:val="2F2119" w:themeColor="accent1" w:themeShade="7F"/>
      <w:sz w:val="24"/>
      <w:szCs w:val="24"/>
    </w:rPr>
  </w:style>
  <w:style w:type="paragraph" w:customStyle="1" w:styleId="PageNumbers">
    <w:name w:val="Page Numbers"/>
    <w:basedOn w:val="Normal"/>
    <w:uiPriority w:val="12"/>
    <w:semiHidden/>
    <w:qFormat/>
    <w:rsid w:val="00C9008F"/>
    <w:pPr>
      <w:jc w:val="right"/>
    </w:pPr>
  </w:style>
  <w:style w:type="character" w:customStyle="1" w:styleId="Heading1Char">
    <w:name w:val="Heading 1 Char"/>
    <w:basedOn w:val="DefaultParagraphFont"/>
    <w:link w:val="Heading1"/>
    <w:uiPriority w:val="9"/>
    <w:rsid w:val="00B21603"/>
    <w:rPr>
      <w:rFonts w:asciiTheme="majorHAnsi" w:eastAsiaTheme="majorEastAsia" w:hAnsiTheme="majorHAnsi" w:cs="Times New Roman (Headings CS)"/>
      <w:b/>
      <w:caps/>
      <w:color w:val="000000" w:themeColor="text1"/>
      <w:spacing w:val="2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-jceja\AppData\Roaming\Microsoft\Templates\Classic%20minutes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9BCE19-D873-48E7-8AA1-A7C6AF30928E}">
  <ds:schemaRefs>
    <ds:schemaRef ds:uri="16c05727-aa75-4e4a-9b5f-8a80a1165891"/>
    <ds:schemaRef ds:uri="http://www.w3.org/XML/1998/namespace"/>
    <ds:schemaRef ds:uri="http://purl.org/dc/elements/1.1/"/>
    <ds:schemaRef ds:uri="http://schemas.microsoft.com/sharepoint/v3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230e9df3-be65-4c73-a93b-d1236ebd677e"/>
    <ds:schemaRef ds:uri="71af3243-3dd4-4a8d-8c0d-dd76da1f02a5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3DFD6F9-5CD7-4550-8D85-2614CDE723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0C69A4-DCA6-4A12-8500-1AC62584B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Classic minutes</Template>
  <TotalTime>106</TotalTime>
  <Pages>1</Pages>
  <Words>118</Words>
  <Characters>629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Ceja, Jaime</dc:creator>
  <cp:lastModifiedBy>Ceja, Jaime</cp:lastModifiedBy>
  <cp:revision>3</cp:revision>
  <cp:lastPrinted>2026-03-30T13:30:00Z</cp:lastPrinted>
  <dcterms:created xsi:type="dcterms:W3CDTF">2026-03-23T14:34:00Z</dcterms:created>
  <dcterms:modified xsi:type="dcterms:W3CDTF">2026-03-30T13:31:00Z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